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F6" w:rsidRDefault="00D908D2" w:rsidP="00A82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699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gramStart"/>
      <w:r w:rsidR="00A825F6">
        <w:rPr>
          <w:rFonts w:ascii="Times New Roman" w:hAnsi="Times New Roman" w:cs="Times New Roman"/>
          <w:b/>
          <w:sz w:val="28"/>
          <w:szCs w:val="28"/>
        </w:rPr>
        <w:t>Межрегионального</w:t>
      </w:r>
      <w:proofErr w:type="gramEnd"/>
      <w:r w:rsidRPr="001636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43387"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  <w:r w:rsidR="00A825F6" w:rsidRPr="00A825F6">
        <w:rPr>
          <w:rFonts w:ascii="Times New Roman" w:hAnsi="Times New Roman" w:cs="Times New Roman"/>
          <w:b/>
          <w:sz w:val="28"/>
          <w:szCs w:val="28"/>
        </w:rPr>
        <w:t xml:space="preserve"> на тему: </w:t>
      </w:r>
    </w:p>
    <w:p w:rsidR="00D908D2" w:rsidRPr="00533620" w:rsidRDefault="00A825F6" w:rsidP="00A82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620">
        <w:rPr>
          <w:rFonts w:ascii="Times New Roman" w:hAnsi="Times New Roman" w:cs="Times New Roman"/>
          <w:b/>
          <w:sz w:val="28"/>
          <w:szCs w:val="28"/>
        </w:rPr>
        <w:t>«</w:t>
      </w:r>
      <w:r w:rsidR="00043387" w:rsidRPr="00043387">
        <w:rPr>
          <w:rFonts w:ascii="Times New Roman" w:hAnsi="Times New Roman" w:cs="Times New Roman"/>
          <w:b/>
          <w:sz w:val="28"/>
          <w:szCs w:val="28"/>
        </w:rPr>
        <w:t>Проектирование инклюзивной образовательной среды с использованием современных средств ИКТ</w:t>
      </w:r>
      <w:r w:rsidRPr="00533620">
        <w:rPr>
          <w:rFonts w:ascii="Times New Roman" w:hAnsi="Times New Roman" w:cs="Times New Roman"/>
          <w:b/>
          <w:sz w:val="28"/>
          <w:szCs w:val="28"/>
        </w:rPr>
        <w:t>»</w:t>
      </w:r>
    </w:p>
    <w:p w:rsidR="00D908D2" w:rsidRPr="00FA295D" w:rsidRDefault="00D908D2" w:rsidP="00D908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908D2" w:rsidRPr="00FA295D" w:rsidRDefault="00D908D2" w:rsidP="00D908D2">
      <w:pPr>
        <w:spacing w:after="0" w:line="240" w:lineRule="auto"/>
        <w:jc w:val="both"/>
        <w:rPr>
          <w:rStyle w:val="FontStyle44"/>
          <w:sz w:val="24"/>
          <w:szCs w:val="24"/>
        </w:rPr>
      </w:pPr>
      <w:r w:rsidRPr="00FA295D">
        <w:rPr>
          <w:rStyle w:val="FontStyle44"/>
          <w:b/>
          <w:sz w:val="24"/>
          <w:szCs w:val="24"/>
        </w:rPr>
        <w:t xml:space="preserve">Дата </w:t>
      </w:r>
      <w:r w:rsidR="00805C1F">
        <w:rPr>
          <w:rStyle w:val="FontStyle44"/>
          <w:b/>
          <w:sz w:val="24"/>
          <w:szCs w:val="24"/>
        </w:rPr>
        <w:t>семинара</w:t>
      </w:r>
      <w:r w:rsidRPr="00FA295D">
        <w:rPr>
          <w:rStyle w:val="FontStyle44"/>
          <w:b/>
          <w:sz w:val="24"/>
          <w:szCs w:val="24"/>
        </w:rPr>
        <w:t>:</w:t>
      </w:r>
      <w:r w:rsidR="00043387">
        <w:rPr>
          <w:rStyle w:val="FontStyle44"/>
          <w:sz w:val="24"/>
          <w:szCs w:val="24"/>
        </w:rPr>
        <w:t xml:space="preserve"> 31 марта 2023</w:t>
      </w:r>
      <w:r w:rsidRPr="00FA295D">
        <w:rPr>
          <w:rStyle w:val="FontStyle44"/>
          <w:sz w:val="24"/>
          <w:szCs w:val="24"/>
        </w:rPr>
        <w:t xml:space="preserve"> года                    </w:t>
      </w:r>
      <w:r w:rsidR="00043387">
        <w:rPr>
          <w:rStyle w:val="FontStyle44"/>
          <w:sz w:val="24"/>
          <w:szCs w:val="24"/>
        </w:rPr>
        <w:t xml:space="preserve">             </w:t>
      </w:r>
      <w:r w:rsidR="007D2BCE">
        <w:rPr>
          <w:rStyle w:val="FontStyle44"/>
          <w:sz w:val="24"/>
          <w:szCs w:val="24"/>
        </w:rPr>
        <w:t xml:space="preserve">               </w:t>
      </w:r>
      <w:r w:rsidRPr="00FA295D">
        <w:rPr>
          <w:rStyle w:val="FontStyle44"/>
          <w:b/>
          <w:sz w:val="24"/>
          <w:szCs w:val="24"/>
        </w:rPr>
        <w:t>Время:</w:t>
      </w:r>
      <w:r w:rsidR="003B38AF">
        <w:rPr>
          <w:rStyle w:val="FontStyle44"/>
          <w:sz w:val="24"/>
          <w:szCs w:val="24"/>
        </w:rPr>
        <w:t xml:space="preserve"> </w:t>
      </w:r>
      <w:r w:rsidR="00043387">
        <w:rPr>
          <w:rStyle w:val="FontStyle44"/>
          <w:sz w:val="24"/>
          <w:szCs w:val="24"/>
        </w:rPr>
        <w:t>14</w:t>
      </w:r>
      <w:r w:rsidR="003B38AF" w:rsidRPr="00812900">
        <w:rPr>
          <w:rStyle w:val="FontStyle44"/>
          <w:sz w:val="24"/>
          <w:szCs w:val="24"/>
        </w:rPr>
        <w:t>:00 – 1</w:t>
      </w:r>
      <w:r w:rsidR="00043387">
        <w:rPr>
          <w:rStyle w:val="FontStyle44"/>
          <w:sz w:val="24"/>
          <w:szCs w:val="24"/>
        </w:rPr>
        <w:t>5</w:t>
      </w:r>
      <w:r w:rsidR="003B38AF" w:rsidRPr="00812900">
        <w:rPr>
          <w:rStyle w:val="FontStyle44"/>
          <w:sz w:val="24"/>
          <w:szCs w:val="24"/>
        </w:rPr>
        <w:t>:</w:t>
      </w:r>
      <w:bookmarkStart w:id="0" w:name="_GoBack"/>
      <w:bookmarkEnd w:id="0"/>
      <w:r w:rsidR="00C16A3F">
        <w:rPr>
          <w:rStyle w:val="FontStyle44"/>
          <w:sz w:val="24"/>
          <w:szCs w:val="24"/>
        </w:rPr>
        <w:t>0</w:t>
      </w:r>
      <w:r w:rsidRPr="00812900">
        <w:rPr>
          <w:rStyle w:val="FontStyle44"/>
          <w:sz w:val="24"/>
          <w:szCs w:val="24"/>
        </w:rPr>
        <w:t>0</w:t>
      </w:r>
      <w:r w:rsidR="007D2BCE">
        <w:rPr>
          <w:rStyle w:val="FontStyle44"/>
          <w:sz w:val="24"/>
          <w:szCs w:val="24"/>
        </w:rPr>
        <w:t xml:space="preserve"> (</w:t>
      </w:r>
      <w:proofErr w:type="spellStart"/>
      <w:r w:rsidR="007D2BCE">
        <w:rPr>
          <w:rStyle w:val="FontStyle44"/>
          <w:sz w:val="24"/>
          <w:szCs w:val="24"/>
        </w:rPr>
        <w:t>мск</w:t>
      </w:r>
      <w:proofErr w:type="spellEnd"/>
      <w:r w:rsidR="007D2BCE">
        <w:rPr>
          <w:rStyle w:val="FontStyle44"/>
          <w:sz w:val="24"/>
          <w:szCs w:val="24"/>
        </w:rPr>
        <w:t>)</w:t>
      </w:r>
    </w:p>
    <w:p w:rsidR="00D908D2" w:rsidRPr="00FA295D" w:rsidRDefault="00D908D2" w:rsidP="0034462F">
      <w:pPr>
        <w:pStyle w:val="a4"/>
        <w:spacing w:before="0" w:beforeAutospacing="0" w:after="0" w:afterAutospacing="0"/>
        <w:jc w:val="both"/>
        <w:rPr>
          <w:bCs/>
          <w:i/>
        </w:rPr>
      </w:pPr>
    </w:p>
    <w:p w:rsidR="00D908D2" w:rsidRPr="00FA295D" w:rsidRDefault="00D908D2" w:rsidP="0034462F">
      <w:pPr>
        <w:spacing w:after="285"/>
        <w:ind w:right="14"/>
        <w:jc w:val="both"/>
        <w:rPr>
          <w:sz w:val="24"/>
          <w:szCs w:val="24"/>
        </w:rPr>
      </w:pPr>
      <w:r w:rsidRPr="00FA295D">
        <w:rPr>
          <w:rFonts w:ascii="Times New Roman" w:hAnsi="Times New Roman" w:cs="Times New Roman"/>
          <w:b/>
          <w:bCs/>
          <w:i/>
          <w:sz w:val="24"/>
          <w:szCs w:val="24"/>
        </w:rPr>
        <w:t>Организаторы:</w:t>
      </w:r>
      <w:r w:rsidRPr="00FA29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295D">
        <w:rPr>
          <w:rFonts w:ascii="Times New Roman" w:eastAsia="Times New Roman" w:hAnsi="Times New Roman" w:cs="Times New Roman"/>
          <w:sz w:val="24"/>
          <w:szCs w:val="24"/>
        </w:rPr>
        <w:t>Ресурсный учебно-методический центр по</w:t>
      </w:r>
      <w:r w:rsidR="00134D83">
        <w:rPr>
          <w:rFonts w:ascii="Times New Roman" w:eastAsia="Times New Roman" w:hAnsi="Times New Roman" w:cs="Times New Roman"/>
          <w:sz w:val="24"/>
          <w:szCs w:val="24"/>
        </w:rPr>
        <w:t xml:space="preserve"> созданию условий для получения среднего профессионального образования</w:t>
      </w:r>
      <w:r w:rsidRPr="00FA2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4D83">
        <w:rPr>
          <w:rFonts w:ascii="Times New Roman" w:eastAsia="Times New Roman" w:hAnsi="Times New Roman" w:cs="Times New Roman"/>
          <w:sz w:val="24"/>
          <w:szCs w:val="24"/>
        </w:rPr>
        <w:t>людьми</w:t>
      </w:r>
      <w:r w:rsidRPr="00FA295D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возможностями здоровья </w:t>
      </w:r>
      <w:r w:rsidR="00134D83">
        <w:rPr>
          <w:rFonts w:ascii="Times New Roman" w:eastAsia="Times New Roman" w:hAnsi="Times New Roman" w:cs="Times New Roman"/>
          <w:sz w:val="24"/>
          <w:szCs w:val="24"/>
        </w:rPr>
        <w:t xml:space="preserve">на базе </w:t>
      </w:r>
      <w:r w:rsidRPr="00FA295D">
        <w:rPr>
          <w:rFonts w:ascii="Times New Roman" w:hAnsi="Times New Roman" w:cs="Times New Roman"/>
          <w:sz w:val="24"/>
          <w:szCs w:val="24"/>
        </w:rPr>
        <w:t>ГБПОУ РМ «Саранский строительный техникум»</w:t>
      </w:r>
      <w:r w:rsidR="00A825F6">
        <w:rPr>
          <w:rFonts w:ascii="Times New Roman" w:hAnsi="Times New Roman" w:cs="Times New Roman"/>
          <w:sz w:val="24"/>
          <w:szCs w:val="24"/>
        </w:rPr>
        <w:t>.</w:t>
      </w:r>
    </w:p>
    <w:p w:rsidR="00D908D2" w:rsidRPr="00533620" w:rsidRDefault="00D908D2" w:rsidP="00533620">
      <w:pPr>
        <w:spacing w:after="294"/>
        <w:ind w:right="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95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Участники:</w:t>
      </w:r>
      <w:r w:rsidRPr="00FA29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295D">
        <w:rPr>
          <w:rFonts w:ascii="Times New Roman" w:eastAsia="Times New Roman" w:hAnsi="Times New Roman" w:cs="Times New Roman"/>
          <w:sz w:val="24"/>
          <w:szCs w:val="24"/>
        </w:rPr>
        <w:t>руководители и специалисты базовых профессиональных образовательных организаций и ресурсных учебно-методических центров по обучению инвалидов и лиц с ОВЗ в системе ПО, образовательных организаций, реализующих инклюзивную практику;</w:t>
      </w:r>
      <w:r w:rsidR="00A825F6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педагогические работники образовательных организаций</w:t>
      </w:r>
      <w:r w:rsidRPr="00FA295D">
        <w:rPr>
          <w:rFonts w:ascii="Times New Roman" w:hAnsi="Times New Roman" w:cs="Times New Roman"/>
          <w:sz w:val="24"/>
          <w:szCs w:val="24"/>
        </w:rPr>
        <w:t xml:space="preserve">, </w:t>
      </w:r>
      <w:r w:rsidRPr="00FA295D">
        <w:rPr>
          <w:rFonts w:ascii="Times New Roman" w:eastAsia="Times New Roman" w:hAnsi="Times New Roman" w:cs="Times New Roman"/>
          <w:sz w:val="24"/>
          <w:szCs w:val="24"/>
        </w:rPr>
        <w:t>заинтересованные лица.</w:t>
      </w:r>
      <w:proofErr w:type="gramEnd"/>
    </w:p>
    <w:p w:rsidR="0053774E" w:rsidRPr="0053774E" w:rsidRDefault="00A634FA" w:rsidP="0034462F">
      <w:pPr>
        <w:spacing w:after="305"/>
        <w:ind w:left="1148" w:right="14" w:hanging="1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Уровень: </w:t>
      </w:r>
      <w:r w:rsidR="00A825F6" w:rsidRPr="00A825F6">
        <w:rPr>
          <w:rFonts w:ascii="Times New Roman" w:eastAsia="Times New Roman" w:hAnsi="Times New Roman" w:cs="Times New Roman"/>
          <w:sz w:val="24"/>
          <w:szCs w:val="24"/>
        </w:rPr>
        <w:t>межрегиональный</w:t>
      </w:r>
    </w:p>
    <w:p w:rsidR="00D908D2" w:rsidRPr="00FA295D" w:rsidRDefault="00D908D2" w:rsidP="0034462F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FA295D">
        <w:rPr>
          <w:b/>
          <w:i/>
          <w:color w:val="000000" w:themeColor="text1"/>
        </w:rPr>
        <w:t>Форма участия</w:t>
      </w:r>
      <w:r w:rsidRPr="00FA295D">
        <w:rPr>
          <w:b/>
          <w:color w:val="000000" w:themeColor="text1"/>
        </w:rPr>
        <w:t>:</w:t>
      </w:r>
      <w:r w:rsidRPr="00FA295D">
        <w:rPr>
          <w:color w:val="000000" w:themeColor="text1"/>
        </w:rPr>
        <w:t xml:space="preserve"> </w:t>
      </w:r>
      <w:r w:rsidR="00B85DB3">
        <w:rPr>
          <w:color w:val="000000" w:themeColor="text1"/>
        </w:rPr>
        <w:t>дистанционная</w:t>
      </w:r>
    </w:p>
    <w:p w:rsidR="00D908D2" w:rsidRPr="00FA295D" w:rsidRDefault="00D908D2" w:rsidP="0034462F">
      <w:pPr>
        <w:pStyle w:val="a4"/>
        <w:spacing w:before="0" w:beforeAutospacing="0" w:after="0" w:afterAutospacing="0"/>
        <w:jc w:val="both"/>
        <w:rPr>
          <w:i/>
          <w:color w:val="000000" w:themeColor="text1"/>
          <w:u w:val="single"/>
        </w:rPr>
      </w:pPr>
    </w:p>
    <w:p w:rsidR="00533620" w:rsidRPr="00533620" w:rsidRDefault="00533620" w:rsidP="0034462F">
      <w:pPr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533620">
        <w:rPr>
          <w:rFonts w:ascii="Times New Roman" w:hAnsi="Times New Roman" w:cs="Times New Roman"/>
          <w:sz w:val="24"/>
          <w:szCs w:val="24"/>
        </w:rPr>
        <w:t>Для участия в</w:t>
      </w:r>
      <w:r w:rsidR="00CD2395">
        <w:rPr>
          <w:rFonts w:ascii="Times New Roman" w:hAnsi="Times New Roman" w:cs="Times New Roman"/>
          <w:sz w:val="24"/>
          <w:szCs w:val="24"/>
        </w:rPr>
        <w:t xml:space="preserve"> качестве слушателя</w:t>
      </w:r>
      <w:r w:rsidR="00593FA9">
        <w:rPr>
          <w:rFonts w:ascii="Times New Roman" w:hAnsi="Times New Roman" w:cs="Times New Roman"/>
          <w:sz w:val="24"/>
          <w:szCs w:val="24"/>
        </w:rPr>
        <w:t xml:space="preserve"> необходимо зарегистрироваться</w:t>
      </w:r>
      <w:r w:rsidR="00CD2395">
        <w:rPr>
          <w:rFonts w:ascii="Times New Roman" w:hAnsi="Times New Roman" w:cs="Times New Roman"/>
          <w:sz w:val="24"/>
          <w:szCs w:val="24"/>
        </w:rPr>
        <w:t xml:space="preserve"> в срок до 31</w:t>
      </w:r>
      <w:r w:rsidR="008D1735">
        <w:rPr>
          <w:rFonts w:ascii="Times New Roman" w:hAnsi="Times New Roman" w:cs="Times New Roman"/>
          <w:sz w:val="24"/>
          <w:szCs w:val="24"/>
        </w:rPr>
        <w:t xml:space="preserve"> марта 2023</w:t>
      </w:r>
      <w:r w:rsidRPr="00533620">
        <w:rPr>
          <w:rFonts w:ascii="Times New Roman" w:hAnsi="Times New Roman" w:cs="Times New Roman"/>
          <w:sz w:val="24"/>
          <w:szCs w:val="24"/>
        </w:rPr>
        <w:t xml:space="preserve"> года по ссылке: </w:t>
      </w:r>
      <w:hyperlink r:id="rId4" w:history="1">
        <w:r w:rsidR="008D1735" w:rsidRPr="008D1735">
          <w:rPr>
            <w:rStyle w:val="a5"/>
            <w:rFonts w:ascii="Times New Roman" w:hAnsi="Times New Roman" w:cs="Times New Roman"/>
            <w:sz w:val="24"/>
          </w:rPr>
          <w:t>https://forms.yandex.ru/u/641949a702848f332f78c4a1/</w:t>
        </w:r>
      </w:hyperlink>
      <w:r w:rsidR="008D1735" w:rsidRPr="008D1735">
        <w:rPr>
          <w:sz w:val="24"/>
        </w:rPr>
        <w:t xml:space="preserve"> </w:t>
      </w:r>
    </w:p>
    <w:p w:rsidR="0034462F" w:rsidRPr="0034462F" w:rsidRDefault="007A2D16" w:rsidP="0034462F">
      <w:pPr>
        <w:ind w:right="1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E3A10">
        <w:rPr>
          <w:rFonts w:ascii="Times New Roman" w:eastAsia="Times New Roman" w:hAnsi="Times New Roman" w:cs="Times New Roman"/>
          <w:b/>
          <w:sz w:val="24"/>
          <w:szCs w:val="28"/>
        </w:rPr>
        <w:t>Ссылка для подключения: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hyperlink r:id="rId5" w:history="1">
        <w:r w:rsidR="006671B5" w:rsidRPr="00CD3B79">
          <w:rPr>
            <w:rStyle w:val="a5"/>
            <w:rFonts w:ascii="Times New Roman" w:eastAsia="Times New Roman" w:hAnsi="Times New Roman" w:cs="Times New Roman"/>
            <w:sz w:val="24"/>
            <w:szCs w:val="28"/>
          </w:rPr>
          <w:t>https://telemost.yandex.ru/j/44084437798015</w:t>
        </w:r>
      </w:hyperlink>
      <w:r w:rsidR="006671B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B85DB3" w:rsidRPr="00B85DB3" w:rsidRDefault="00B85DB3" w:rsidP="003169F2">
      <w:pPr>
        <w:ind w:right="1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85DB3">
        <w:rPr>
          <w:rFonts w:ascii="Times New Roman" w:eastAsia="Times New Roman" w:hAnsi="Times New Roman" w:cs="Times New Roman"/>
          <w:sz w:val="24"/>
          <w:szCs w:val="28"/>
        </w:rPr>
        <w:t xml:space="preserve">Предусмотрена выдача электронных сертификатов слушателям и спикерам семинара. </w:t>
      </w:r>
    </w:p>
    <w:p w:rsidR="00120F3C" w:rsidRPr="00120F3C" w:rsidRDefault="00D908D2" w:rsidP="003169F2">
      <w:pPr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5F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Контакты: </w:t>
      </w:r>
      <w:r w:rsidR="00983027">
        <w:rPr>
          <w:rFonts w:ascii="Times New Roman" w:eastAsia="Times New Roman" w:hAnsi="Times New Roman" w:cs="Times New Roman"/>
          <w:sz w:val="24"/>
          <w:szCs w:val="24"/>
        </w:rPr>
        <w:t xml:space="preserve">89376709131 </w:t>
      </w:r>
      <w:r w:rsidR="006C038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20F3C" w:rsidRPr="00120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0F3C" w:rsidRPr="00120F3C">
        <w:rPr>
          <w:rFonts w:ascii="Times New Roman" w:eastAsia="Times New Roman" w:hAnsi="Times New Roman" w:cs="Times New Roman"/>
          <w:sz w:val="24"/>
          <w:szCs w:val="24"/>
        </w:rPr>
        <w:t>Чаприна</w:t>
      </w:r>
      <w:proofErr w:type="spellEnd"/>
      <w:r w:rsidR="00120F3C" w:rsidRPr="00120F3C">
        <w:rPr>
          <w:rFonts w:ascii="Times New Roman" w:eastAsia="Times New Roman" w:hAnsi="Times New Roman" w:cs="Times New Roman"/>
          <w:sz w:val="24"/>
          <w:szCs w:val="24"/>
        </w:rPr>
        <w:t xml:space="preserve"> Анастасия Сергеевна</w:t>
      </w:r>
      <w:r w:rsidR="0083332B">
        <w:rPr>
          <w:rFonts w:ascii="Times New Roman" w:eastAsia="Times New Roman" w:hAnsi="Times New Roman" w:cs="Times New Roman"/>
          <w:sz w:val="24"/>
          <w:szCs w:val="24"/>
        </w:rPr>
        <w:t>, методист</w:t>
      </w:r>
    </w:p>
    <w:tbl>
      <w:tblPr>
        <w:tblStyle w:val="a3"/>
        <w:tblW w:w="9493" w:type="dxa"/>
        <w:tblCellMar>
          <w:left w:w="57" w:type="dxa"/>
          <w:right w:w="57" w:type="dxa"/>
        </w:tblCellMar>
        <w:tblLook w:val="04A0"/>
      </w:tblPr>
      <w:tblGrid>
        <w:gridCol w:w="1333"/>
        <w:gridCol w:w="4536"/>
        <w:gridCol w:w="3624"/>
      </w:tblGrid>
      <w:tr w:rsidR="00D908D2" w:rsidRPr="00163699" w:rsidTr="00632220">
        <w:tc>
          <w:tcPr>
            <w:tcW w:w="1333" w:type="dxa"/>
            <w:vAlign w:val="center"/>
          </w:tcPr>
          <w:p w:rsidR="00D908D2" w:rsidRPr="0045718B" w:rsidRDefault="00D908D2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Cs w:val="28"/>
              </w:rPr>
            </w:pPr>
            <w:r w:rsidRPr="0045718B">
              <w:rPr>
                <w:b/>
                <w:color w:val="000000" w:themeColor="text1"/>
                <w:szCs w:val="28"/>
              </w:rPr>
              <w:t>Время</w:t>
            </w:r>
          </w:p>
        </w:tc>
        <w:tc>
          <w:tcPr>
            <w:tcW w:w="4536" w:type="dxa"/>
            <w:vAlign w:val="center"/>
          </w:tcPr>
          <w:p w:rsidR="00D908D2" w:rsidRPr="0045718B" w:rsidRDefault="00D908D2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Cs w:val="28"/>
              </w:rPr>
            </w:pPr>
            <w:r w:rsidRPr="0045718B">
              <w:rPr>
                <w:b/>
                <w:color w:val="000000" w:themeColor="text1"/>
                <w:szCs w:val="28"/>
              </w:rPr>
              <w:t>Тема</w:t>
            </w:r>
          </w:p>
        </w:tc>
        <w:tc>
          <w:tcPr>
            <w:tcW w:w="3624" w:type="dxa"/>
            <w:vAlign w:val="center"/>
          </w:tcPr>
          <w:p w:rsidR="00D908D2" w:rsidRPr="0045718B" w:rsidRDefault="00D908D2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ФИО </w:t>
            </w:r>
            <w:proofErr w:type="gramStart"/>
            <w:r>
              <w:rPr>
                <w:b/>
                <w:color w:val="000000" w:themeColor="text1"/>
                <w:szCs w:val="28"/>
              </w:rPr>
              <w:t>выступающего</w:t>
            </w:r>
            <w:proofErr w:type="gramEnd"/>
            <w:r>
              <w:rPr>
                <w:b/>
                <w:color w:val="000000" w:themeColor="text1"/>
                <w:szCs w:val="28"/>
              </w:rPr>
              <w:t>, должность</w:t>
            </w:r>
          </w:p>
        </w:tc>
      </w:tr>
      <w:tr w:rsidR="00D908D2" w:rsidRPr="00163699" w:rsidTr="00632220">
        <w:tc>
          <w:tcPr>
            <w:tcW w:w="1333" w:type="dxa"/>
            <w:vAlign w:val="center"/>
          </w:tcPr>
          <w:p w:rsidR="00D908D2" w:rsidRPr="00163699" w:rsidRDefault="00C92B1E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14:00-14</w:t>
            </w:r>
            <w:r w:rsidR="007E4181">
              <w:rPr>
                <w:color w:val="000000" w:themeColor="text1"/>
                <w:szCs w:val="28"/>
              </w:rPr>
              <w:t>:05</w:t>
            </w:r>
          </w:p>
        </w:tc>
        <w:tc>
          <w:tcPr>
            <w:tcW w:w="4536" w:type="dxa"/>
            <w:vAlign w:val="center"/>
          </w:tcPr>
          <w:p w:rsidR="00A17AEA" w:rsidRDefault="00D908D2" w:rsidP="00005D50">
            <w:pPr>
              <w:pStyle w:val="a4"/>
              <w:keepLines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 w:rsidRPr="0045718B">
              <w:rPr>
                <w:color w:val="000000" w:themeColor="text1"/>
                <w:szCs w:val="28"/>
              </w:rPr>
              <w:t xml:space="preserve">Приветственное слово. </w:t>
            </w:r>
          </w:p>
          <w:p w:rsidR="00D908D2" w:rsidRPr="0045718B" w:rsidRDefault="00D908D2" w:rsidP="00005D50">
            <w:pPr>
              <w:pStyle w:val="a4"/>
              <w:keepLines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 w:rsidRPr="0045718B">
              <w:rPr>
                <w:color w:val="000000" w:themeColor="text1"/>
                <w:szCs w:val="28"/>
              </w:rPr>
              <w:t xml:space="preserve">Постановка цели </w:t>
            </w:r>
            <w:proofErr w:type="spellStart"/>
            <w:r w:rsidR="00FF578E">
              <w:rPr>
                <w:color w:val="000000" w:themeColor="text1"/>
                <w:szCs w:val="28"/>
              </w:rPr>
              <w:t>вебинара</w:t>
            </w:r>
            <w:proofErr w:type="spellEnd"/>
          </w:p>
        </w:tc>
        <w:tc>
          <w:tcPr>
            <w:tcW w:w="3624" w:type="dxa"/>
            <w:vAlign w:val="center"/>
          </w:tcPr>
          <w:p w:rsidR="00A17AEA" w:rsidRDefault="00A17AEA" w:rsidP="00A825F6">
            <w:pPr>
              <w:pStyle w:val="a4"/>
              <w:keepLines/>
              <w:spacing w:before="0" w:beforeAutospacing="0" w:after="0" w:afterAutospacing="0"/>
              <w:rPr>
                <w:i/>
                <w:color w:val="000000" w:themeColor="text1"/>
                <w:szCs w:val="28"/>
              </w:rPr>
            </w:pPr>
            <w:proofErr w:type="spellStart"/>
            <w:r w:rsidRPr="00A17AEA">
              <w:rPr>
                <w:b/>
                <w:i/>
                <w:color w:val="000000" w:themeColor="text1"/>
                <w:szCs w:val="28"/>
              </w:rPr>
              <w:t>Чаприна</w:t>
            </w:r>
            <w:proofErr w:type="spellEnd"/>
            <w:r w:rsidRPr="00A17AEA">
              <w:rPr>
                <w:b/>
                <w:i/>
                <w:color w:val="000000" w:themeColor="text1"/>
                <w:szCs w:val="28"/>
              </w:rPr>
              <w:t xml:space="preserve"> Анастасия Сергеевна,</w:t>
            </w:r>
            <w:r>
              <w:rPr>
                <w:i/>
                <w:color w:val="000000" w:themeColor="text1"/>
                <w:szCs w:val="28"/>
              </w:rPr>
              <w:t xml:space="preserve"> </w:t>
            </w:r>
          </w:p>
          <w:p w:rsidR="00D908D2" w:rsidRPr="00C95693" w:rsidRDefault="00A17AEA" w:rsidP="00A825F6">
            <w:pPr>
              <w:pStyle w:val="a4"/>
              <w:keepLines/>
              <w:spacing w:before="0" w:beforeAutospacing="0" w:after="0" w:afterAutospacing="0"/>
              <w:rPr>
                <w:i/>
                <w:color w:val="000000" w:themeColor="text1"/>
                <w:szCs w:val="28"/>
              </w:rPr>
            </w:pPr>
            <w:r>
              <w:rPr>
                <w:i/>
                <w:color w:val="000000" w:themeColor="text1"/>
                <w:szCs w:val="28"/>
              </w:rPr>
              <w:t>методист ГБПОУ РМ «Саранский строительный техникум»</w:t>
            </w:r>
          </w:p>
        </w:tc>
      </w:tr>
      <w:tr w:rsidR="00824075" w:rsidRPr="00163699" w:rsidTr="00632220">
        <w:tc>
          <w:tcPr>
            <w:tcW w:w="1333" w:type="dxa"/>
            <w:vAlign w:val="center"/>
          </w:tcPr>
          <w:p w:rsidR="00824075" w:rsidRDefault="00824075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14:05-14:15</w:t>
            </w:r>
          </w:p>
        </w:tc>
        <w:tc>
          <w:tcPr>
            <w:tcW w:w="4536" w:type="dxa"/>
            <w:vAlign w:val="center"/>
          </w:tcPr>
          <w:p w:rsidR="00824075" w:rsidRPr="00824075" w:rsidRDefault="00824075" w:rsidP="00824075">
            <w:pPr>
              <w:pStyle w:val="a4"/>
              <w:keepLines/>
              <w:spacing w:before="0" w:beforeAutospacing="0" w:after="0" w:afterAutospacing="0"/>
              <w:rPr>
                <w:color w:val="000000"/>
              </w:rPr>
            </w:pPr>
            <w:r w:rsidRPr="00824075">
              <w:rPr>
                <w:color w:val="000000" w:themeColor="text1"/>
                <w:szCs w:val="28"/>
              </w:rPr>
              <w:t>Создание активной обучающей инклюзивной среды с использованием цифровых технологий в условиях профессиональной образовательной организации</w:t>
            </w:r>
          </w:p>
        </w:tc>
        <w:tc>
          <w:tcPr>
            <w:tcW w:w="3624" w:type="dxa"/>
            <w:vAlign w:val="center"/>
          </w:tcPr>
          <w:p w:rsidR="00824075" w:rsidRPr="00824075" w:rsidRDefault="00824075" w:rsidP="00824075">
            <w:pPr>
              <w:pStyle w:val="a4"/>
              <w:keepLines/>
              <w:spacing w:before="0" w:beforeAutospacing="0" w:after="0" w:afterAutospacing="0"/>
              <w:rPr>
                <w:b/>
                <w:i/>
                <w:color w:val="000000" w:themeColor="text1"/>
                <w:szCs w:val="28"/>
              </w:rPr>
            </w:pPr>
            <w:proofErr w:type="spellStart"/>
            <w:r w:rsidRPr="00824075">
              <w:rPr>
                <w:b/>
                <w:i/>
                <w:color w:val="000000" w:themeColor="text1"/>
                <w:szCs w:val="28"/>
              </w:rPr>
              <w:t>Бочарова</w:t>
            </w:r>
            <w:proofErr w:type="spellEnd"/>
            <w:r w:rsidRPr="00824075">
              <w:rPr>
                <w:b/>
                <w:i/>
                <w:color w:val="000000" w:themeColor="text1"/>
                <w:szCs w:val="28"/>
              </w:rPr>
              <w:t xml:space="preserve"> Анна Петровна</w:t>
            </w:r>
          </w:p>
          <w:p w:rsidR="00824075" w:rsidRPr="00824075" w:rsidRDefault="00824075" w:rsidP="00824075">
            <w:pPr>
              <w:pStyle w:val="a4"/>
              <w:keepLines/>
              <w:spacing w:before="0" w:beforeAutospacing="0" w:after="0" w:afterAutospacing="0"/>
              <w:rPr>
                <w:i/>
                <w:color w:val="000000" w:themeColor="text1"/>
                <w:szCs w:val="28"/>
              </w:rPr>
            </w:pPr>
            <w:r w:rsidRPr="00824075">
              <w:rPr>
                <w:i/>
                <w:color w:val="000000" w:themeColor="text1"/>
                <w:szCs w:val="28"/>
              </w:rPr>
              <w:t>заместитель директора, руководитель РУМЦ СПО</w:t>
            </w:r>
          </w:p>
          <w:p w:rsidR="00824075" w:rsidRPr="00824075" w:rsidRDefault="00824075" w:rsidP="00824075">
            <w:pPr>
              <w:pStyle w:val="a4"/>
              <w:keepLines/>
              <w:spacing w:before="0" w:beforeAutospacing="0" w:after="0" w:afterAutospacing="0"/>
              <w:rPr>
                <w:color w:val="000000"/>
              </w:rPr>
            </w:pPr>
            <w:r w:rsidRPr="00824075">
              <w:rPr>
                <w:i/>
                <w:color w:val="000000" w:themeColor="text1"/>
                <w:szCs w:val="28"/>
              </w:rPr>
              <w:t>ТОГАПОУ "Техникум отраслевых технологий"</w:t>
            </w:r>
          </w:p>
        </w:tc>
      </w:tr>
      <w:tr w:rsidR="00A634FA" w:rsidRPr="00163699" w:rsidTr="00632220">
        <w:tc>
          <w:tcPr>
            <w:tcW w:w="1333" w:type="dxa"/>
            <w:vAlign w:val="center"/>
          </w:tcPr>
          <w:p w:rsidR="00A634FA" w:rsidRDefault="00824075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14:15-14:25</w:t>
            </w:r>
          </w:p>
        </w:tc>
        <w:tc>
          <w:tcPr>
            <w:tcW w:w="4536" w:type="dxa"/>
            <w:vAlign w:val="center"/>
          </w:tcPr>
          <w:p w:rsidR="00A634FA" w:rsidRPr="00D12C9E" w:rsidRDefault="00D12C9E" w:rsidP="00D12C9E">
            <w:pPr>
              <w:pStyle w:val="a4"/>
              <w:keepLines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 w:rsidRPr="00D12C9E">
              <w:rPr>
                <w:color w:val="000000" w:themeColor="text1"/>
                <w:szCs w:val="28"/>
              </w:rPr>
              <w:t>Дистанционное и смешанное обучение. Как подготовить педагога  к новым форматам  обучения.</w:t>
            </w:r>
          </w:p>
        </w:tc>
        <w:tc>
          <w:tcPr>
            <w:tcW w:w="3624" w:type="dxa"/>
            <w:vAlign w:val="center"/>
          </w:tcPr>
          <w:p w:rsidR="00D12C9E" w:rsidRPr="00754329" w:rsidRDefault="00D12C9E" w:rsidP="00D12C9E">
            <w:pPr>
              <w:pStyle w:val="a4"/>
              <w:keepLines/>
              <w:spacing w:before="0" w:beforeAutospacing="0" w:after="0" w:afterAutospacing="0"/>
              <w:rPr>
                <w:b/>
                <w:i/>
                <w:color w:val="000000" w:themeColor="text1"/>
                <w:szCs w:val="28"/>
              </w:rPr>
            </w:pPr>
            <w:proofErr w:type="spellStart"/>
            <w:r w:rsidRPr="00754329">
              <w:rPr>
                <w:b/>
                <w:i/>
                <w:color w:val="000000" w:themeColor="text1"/>
                <w:szCs w:val="28"/>
              </w:rPr>
              <w:t>Суродеева</w:t>
            </w:r>
            <w:proofErr w:type="spellEnd"/>
            <w:r w:rsidRPr="00754329">
              <w:rPr>
                <w:b/>
                <w:i/>
                <w:color w:val="000000" w:themeColor="text1"/>
                <w:szCs w:val="28"/>
              </w:rPr>
              <w:t xml:space="preserve"> Ольга Николаевна,</w:t>
            </w:r>
          </w:p>
          <w:p w:rsidR="00D12C9E" w:rsidRPr="00754329" w:rsidRDefault="00D12C9E" w:rsidP="00D12C9E">
            <w:pPr>
              <w:pStyle w:val="a4"/>
              <w:keepLines/>
              <w:spacing w:before="0" w:beforeAutospacing="0" w:after="0" w:afterAutospacing="0"/>
              <w:rPr>
                <w:b/>
                <w:i/>
                <w:color w:val="000000" w:themeColor="text1"/>
                <w:szCs w:val="28"/>
              </w:rPr>
            </w:pPr>
            <w:proofErr w:type="spellStart"/>
            <w:r w:rsidRPr="00754329">
              <w:rPr>
                <w:b/>
                <w:i/>
                <w:color w:val="000000" w:themeColor="text1"/>
                <w:szCs w:val="28"/>
              </w:rPr>
              <w:t>Пизелкина</w:t>
            </w:r>
            <w:proofErr w:type="spellEnd"/>
            <w:r w:rsidRPr="00754329">
              <w:rPr>
                <w:b/>
                <w:i/>
                <w:color w:val="000000" w:themeColor="text1"/>
                <w:szCs w:val="28"/>
              </w:rPr>
              <w:t xml:space="preserve"> Ирина Васильевна</w:t>
            </w:r>
          </w:p>
          <w:p w:rsidR="00A634FA" w:rsidRPr="00D12C9E" w:rsidRDefault="00824075" w:rsidP="00D12C9E">
            <w:pPr>
              <w:pStyle w:val="a4"/>
              <w:keepLines/>
              <w:spacing w:before="0" w:beforeAutospacing="0" w:after="0" w:afterAutospacing="0"/>
              <w:rPr>
                <w:i/>
                <w:color w:val="000000" w:themeColor="text1"/>
                <w:szCs w:val="28"/>
              </w:rPr>
            </w:pPr>
            <w:r>
              <w:rPr>
                <w:i/>
                <w:color w:val="000000" w:themeColor="text1"/>
                <w:szCs w:val="28"/>
              </w:rPr>
              <w:t xml:space="preserve">преподаватели, </w:t>
            </w:r>
            <w:r w:rsidR="00D12C9E" w:rsidRPr="00D12C9E">
              <w:rPr>
                <w:i/>
                <w:color w:val="000000" w:themeColor="text1"/>
                <w:szCs w:val="28"/>
              </w:rPr>
              <w:t>ГБПОУ РМ «Саранский электромеханический колледж»</w:t>
            </w:r>
          </w:p>
        </w:tc>
      </w:tr>
      <w:tr w:rsidR="006E2B8D" w:rsidRPr="00163699" w:rsidTr="00632220">
        <w:tc>
          <w:tcPr>
            <w:tcW w:w="1333" w:type="dxa"/>
            <w:vAlign w:val="center"/>
          </w:tcPr>
          <w:p w:rsidR="006E2B8D" w:rsidRPr="00163699" w:rsidRDefault="00824075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14:25-14:35</w:t>
            </w:r>
          </w:p>
        </w:tc>
        <w:tc>
          <w:tcPr>
            <w:tcW w:w="4536" w:type="dxa"/>
            <w:vAlign w:val="center"/>
          </w:tcPr>
          <w:p w:rsidR="006E2B8D" w:rsidRPr="002777F4" w:rsidRDefault="007D4928" w:rsidP="002777F4">
            <w:pPr>
              <w:pStyle w:val="a4"/>
              <w:keepLines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 w:rsidRPr="007D4928">
              <w:rPr>
                <w:color w:val="000000" w:themeColor="text1"/>
                <w:szCs w:val="28"/>
              </w:rPr>
              <w:t xml:space="preserve">Опыт реализации инклюзии в </w:t>
            </w:r>
            <w:proofErr w:type="spellStart"/>
            <w:r w:rsidRPr="007D4928">
              <w:rPr>
                <w:color w:val="000000" w:themeColor="text1"/>
                <w:szCs w:val="28"/>
              </w:rPr>
              <w:t>Чебоксарском</w:t>
            </w:r>
            <w:proofErr w:type="spellEnd"/>
            <w:r w:rsidRPr="007D4928">
              <w:rPr>
                <w:color w:val="000000" w:themeColor="text1"/>
                <w:szCs w:val="28"/>
              </w:rPr>
              <w:t xml:space="preserve"> экономико-технологическом колледже Минобразования Чувашии</w:t>
            </w:r>
          </w:p>
        </w:tc>
        <w:tc>
          <w:tcPr>
            <w:tcW w:w="3624" w:type="dxa"/>
            <w:vAlign w:val="center"/>
          </w:tcPr>
          <w:p w:rsidR="006E2B8D" w:rsidRPr="007D4928" w:rsidRDefault="007D4928" w:rsidP="002777F4">
            <w:pPr>
              <w:pStyle w:val="a4"/>
              <w:keepLines/>
              <w:spacing w:before="0" w:beforeAutospacing="0" w:after="0" w:afterAutospacing="0"/>
              <w:rPr>
                <w:b/>
                <w:i/>
                <w:color w:val="000000" w:themeColor="text1"/>
                <w:szCs w:val="28"/>
              </w:rPr>
            </w:pPr>
            <w:r w:rsidRPr="007D4928">
              <w:rPr>
                <w:b/>
                <w:i/>
                <w:color w:val="000000" w:themeColor="text1"/>
                <w:szCs w:val="28"/>
              </w:rPr>
              <w:t>Ларина Ирина Николаевна,</w:t>
            </w:r>
          </w:p>
          <w:p w:rsidR="007D4928" w:rsidRDefault="007D4928" w:rsidP="002777F4">
            <w:pPr>
              <w:pStyle w:val="a4"/>
              <w:keepLines/>
              <w:spacing w:before="0" w:beforeAutospacing="0" w:after="0" w:afterAutospacing="0"/>
              <w:rPr>
                <w:i/>
                <w:color w:val="000000" w:themeColor="text1"/>
                <w:szCs w:val="28"/>
              </w:rPr>
            </w:pPr>
            <w:r>
              <w:rPr>
                <w:i/>
                <w:color w:val="000000" w:themeColor="text1"/>
                <w:szCs w:val="28"/>
              </w:rPr>
              <w:t>преподаватель</w:t>
            </w:r>
          </w:p>
          <w:p w:rsidR="007D4928" w:rsidRPr="002777F4" w:rsidRDefault="007D4928" w:rsidP="002777F4">
            <w:pPr>
              <w:pStyle w:val="a4"/>
              <w:keepLines/>
              <w:spacing w:before="0" w:beforeAutospacing="0" w:after="0" w:afterAutospacing="0"/>
              <w:rPr>
                <w:i/>
                <w:color w:val="000000" w:themeColor="text1"/>
                <w:szCs w:val="28"/>
              </w:rPr>
            </w:pPr>
            <w:proofErr w:type="spellStart"/>
            <w:r w:rsidRPr="007D4928">
              <w:rPr>
                <w:i/>
                <w:color w:val="000000" w:themeColor="text1"/>
                <w:szCs w:val="28"/>
              </w:rPr>
              <w:t>Чебоксарский</w:t>
            </w:r>
            <w:proofErr w:type="spellEnd"/>
            <w:r w:rsidRPr="007D4928">
              <w:rPr>
                <w:i/>
                <w:color w:val="000000" w:themeColor="text1"/>
                <w:szCs w:val="28"/>
              </w:rPr>
              <w:t xml:space="preserve"> экономико-технологический колледж Минобразования Чувашии</w:t>
            </w:r>
          </w:p>
        </w:tc>
      </w:tr>
      <w:tr w:rsidR="00DD53B1" w:rsidRPr="00163699" w:rsidTr="00632220">
        <w:tc>
          <w:tcPr>
            <w:tcW w:w="1333" w:type="dxa"/>
            <w:vAlign w:val="center"/>
          </w:tcPr>
          <w:p w:rsidR="00DD53B1" w:rsidRDefault="00DD53B1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14:35-14:45</w:t>
            </w:r>
          </w:p>
        </w:tc>
        <w:tc>
          <w:tcPr>
            <w:tcW w:w="4536" w:type="dxa"/>
            <w:vAlign w:val="center"/>
          </w:tcPr>
          <w:p w:rsidR="00DD53B1" w:rsidRPr="00F9717B" w:rsidRDefault="00DD53B1" w:rsidP="0080741A">
            <w:pPr>
              <w:pStyle w:val="a4"/>
              <w:keepLines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 w:rsidRPr="00F9717B">
              <w:rPr>
                <w:color w:val="000000" w:themeColor="text1"/>
                <w:szCs w:val="28"/>
              </w:rPr>
              <w:t>Инклюзивная информационно-</w:t>
            </w:r>
            <w:r w:rsidRPr="00F9717B">
              <w:rPr>
                <w:color w:val="000000" w:themeColor="text1"/>
                <w:szCs w:val="28"/>
              </w:rPr>
              <w:lastRenderedPageBreak/>
              <w:t>образовательная среда</w:t>
            </w:r>
          </w:p>
          <w:p w:rsidR="00DD53B1" w:rsidRPr="002777F4" w:rsidRDefault="00DD53B1" w:rsidP="0080741A">
            <w:pPr>
              <w:pStyle w:val="a4"/>
              <w:keepLines/>
              <w:spacing w:before="0" w:beforeAutospacing="0" w:after="0" w:afterAutospacing="0"/>
              <w:rPr>
                <w:color w:val="000000" w:themeColor="text1"/>
                <w:szCs w:val="28"/>
              </w:rPr>
            </w:pPr>
          </w:p>
        </w:tc>
        <w:tc>
          <w:tcPr>
            <w:tcW w:w="3624" w:type="dxa"/>
            <w:vAlign w:val="center"/>
          </w:tcPr>
          <w:p w:rsidR="00DD53B1" w:rsidRPr="00F9717B" w:rsidRDefault="00DD53B1" w:rsidP="0080741A">
            <w:pPr>
              <w:pStyle w:val="a4"/>
              <w:keepLines/>
              <w:spacing w:before="0" w:beforeAutospacing="0" w:after="0" w:afterAutospacing="0"/>
              <w:rPr>
                <w:b/>
                <w:i/>
                <w:color w:val="000000" w:themeColor="text1"/>
                <w:szCs w:val="28"/>
              </w:rPr>
            </w:pPr>
            <w:proofErr w:type="spellStart"/>
            <w:r w:rsidRPr="00F9717B">
              <w:rPr>
                <w:b/>
                <w:i/>
                <w:color w:val="000000" w:themeColor="text1"/>
                <w:szCs w:val="28"/>
              </w:rPr>
              <w:lastRenderedPageBreak/>
              <w:t>Зайкина</w:t>
            </w:r>
            <w:proofErr w:type="spellEnd"/>
            <w:r w:rsidRPr="00F9717B">
              <w:rPr>
                <w:b/>
                <w:i/>
                <w:color w:val="000000" w:themeColor="text1"/>
                <w:szCs w:val="28"/>
              </w:rPr>
              <w:t xml:space="preserve"> Ксения Александровна</w:t>
            </w:r>
          </w:p>
          <w:p w:rsidR="00DD53B1" w:rsidRPr="00F9717B" w:rsidRDefault="00DD53B1" w:rsidP="0080741A">
            <w:pPr>
              <w:pStyle w:val="a4"/>
              <w:keepLines/>
              <w:spacing w:before="0" w:beforeAutospacing="0" w:after="0" w:afterAutospacing="0"/>
              <w:rPr>
                <w:b/>
                <w:i/>
                <w:color w:val="000000" w:themeColor="text1"/>
                <w:szCs w:val="28"/>
              </w:rPr>
            </w:pPr>
            <w:proofErr w:type="spellStart"/>
            <w:r w:rsidRPr="00F9717B">
              <w:rPr>
                <w:b/>
                <w:i/>
                <w:color w:val="000000" w:themeColor="text1"/>
                <w:szCs w:val="28"/>
              </w:rPr>
              <w:lastRenderedPageBreak/>
              <w:t>Осанова</w:t>
            </w:r>
            <w:proofErr w:type="spellEnd"/>
            <w:r w:rsidRPr="00F9717B">
              <w:rPr>
                <w:b/>
                <w:i/>
                <w:color w:val="000000" w:themeColor="text1"/>
                <w:szCs w:val="28"/>
              </w:rPr>
              <w:t xml:space="preserve"> Татьяна Николаевна</w:t>
            </w:r>
          </w:p>
          <w:p w:rsidR="00DD53B1" w:rsidRPr="002777F4" w:rsidRDefault="00DD53B1" w:rsidP="0080741A">
            <w:pPr>
              <w:pStyle w:val="a4"/>
              <w:keepLines/>
              <w:spacing w:before="0" w:beforeAutospacing="0" w:after="0" w:afterAutospacing="0"/>
              <w:rPr>
                <w:i/>
                <w:color w:val="000000" w:themeColor="text1"/>
                <w:szCs w:val="28"/>
              </w:rPr>
            </w:pPr>
            <w:r>
              <w:rPr>
                <w:i/>
                <w:color w:val="000000" w:themeColor="text1"/>
                <w:szCs w:val="28"/>
              </w:rPr>
              <w:t xml:space="preserve">преподаватели, </w:t>
            </w:r>
            <w:r w:rsidRPr="00D12C9E">
              <w:rPr>
                <w:i/>
                <w:color w:val="000000" w:themeColor="text1"/>
                <w:szCs w:val="28"/>
              </w:rPr>
              <w:t>ГБПОУ РМ «Саранский электромеханический колледж»</w:t>
            </w:r>
          </w:p>
        </w:tc>
      </w:tr>
      <w:tr w:rsidR="00D54D14" w:rsidRPr="00163699" w:rsidTr="00F14523">
        <w:trPr>
          <w:trHeight w:val="411"/>
        </w:trPr>
        <w:tc>
          <w:tcPr>
            <w:tcW w:w="1333" w:type="dxa"/>
            <w:vAlign w:val="center"/>
          </w:tcPr>
          <w:p w:rsidR="00D54D14" w:rsidRDefault="00C16A3F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14:45-14:55</w:t>
            </w:r>
          </w:p>
        </w:tc>
        <w:tc>
          <w:tcPr>
            <w:tcW w:w="4536" w:type="dxa"/>
            <w:vAlign w:val="center"/>
          </w:tcPr>
          <w:p w:rsidR="00D54D14" w:rsidRPr="0083332B" w:rsidRDefault="00C16A3F" w:rsidP="002777F4">
            <w:pPr>
              <w:pStyle w:val="a4"/>
              <w:keepLines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 w:rsidRPr="00C16A3F">
              <w:rPr>
                <w:color w:val="000000" w:themeColor="text1"/>
                <w:szCs w:val="28"/>
              </w:rPr>
              <w:t>Возможности использования 1С: Электронное обучение в инклюзивном профессиональном образовании</w:t>
            </w:r>
          </w:p>
        </w:tc>
        <w:tc>
          <w:tcPr>
            <w:tcW w:w="3624" w:type="dxa"/>
            <w:vAlign w:val="center"/>
          </w:tcPr>
          <w:p w:rsidR="00C16A3F" w:rsidRDefault="00C16A3F" w:rsidP="00C16A3F">
            <w:pPr>
              <w:pStyle w:val="a4"/>
              <w:keepLines/>
              <w:spacing w:before="0" w:beforeAutospacing="0" w:after="0" w:afterAutospacing="0"/>
              <w:rPr>
                <w:i/>
                <w:color w:val="000000" w:themeColor="text1"/>
                <w:szCs w:val="28"/>
              </w:rPr>
            </w:pPr>
            <w:proofErr w:type="spellStart"/>
            <w:r w:rsidRPr="00A17AEA">
              <w:rPr>
                <w:b/>
                <w:i/>
                <w:color w:val="000000" w:themeColor="text1"/>
                <w:szCs w:val="28"/>
              </w:rPr>
              <w:t>Чаприна</w:t>
            </w:r>
            <w:proofErr w:type="spellEnd"/>
            <w:r w:rsidRPr="00A17AEA">
              <w:rPr>
                <w:b/>
                <w:i/>
                <w:color w:val="000000" w:themeColor="text1"/>
                <w:szCs w:val="28"/>
              </w:rPr>
              <w:t xml:space="preserve"> Анастасия Сергеевна,</w:t>
            </w:r>
            <w:r>
              <w:rPr>
                <w:i/>
                <w:color w:val="000000" w:themeColor="text1"/>
                <w:szCs w:val="28"/>
              </w:rPr>
              <w:t xml:space="preserve"> </w:t>
            </w:r>
          </w:p>
          <w:p w:rsidR="00D54D14" w:rsidRPr="0083332B" w:rsidRDefault="00C16A3F" w:rsidP="00C16A3F">
            <w:pPr>
              <w:pStyle w:val="a4"/>
              <w:keepLines/>
              <w:spacing w:before="0" w:beforeAutospacing="0" w:after="0" w:afterAutospacing="0"/>
              <w:rPr>
                <w:b/>
                <w:i/>
                <w:color w:val="000000" w:themeColor="text1"/>
                <w:szCs w:val="28"/>
              </w:rPr>
            </w:pPr>
            <w:r>
              <w:rPr>
                <w:i/>
                <w:color w:val="000000" w:themeColor="text1"/>
                <w:szCs w:val="28"/>
              </w:rPr>
              <w:t>методист ГБПОУ РМ «Саранский строительный техникум»</w:t>
            </w:r>
          </w:p>
        </w:tc>
      </w:tr>
      <w:tr w:rsidR="00D908D2" w:rsidRPr="00163699" w:rsidTr="00632220">
        <w:tc>
          <w:tcPr>
            <w:tcW w:w="1333" w:type="dxa"/>
            <w:vAlign w:val="center"/>
          </w:tcPr>
          <w:p w:rsidR="00D908D2" w:rsidRDefault="00C16A3F" w:rsidP="00736FFD">
            <w:pPr>
              <w:pStyle w:val="a4"/>
              <w:keepLines/>
              <w:spacing w:before="0" w:beforeAutospacing="0" w:after="0" w:afterAutospacing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14:55-15:00</w:t>
            </w:r>
          </w:p>
        </w:tc>
        <w:tc>
          <w:tcPr>
            <w:tcW w:w="4536" w:type="dxa"/>
            <w:vAlign w:val="center"/>
          </w:tcPr>
          <w:p w:rsidR="00D908D2" w:rsidRPr="00254012" w:rsidRDefault="00D908D2" w:rsidP="00736FFD">
            <w:pPr>
              <w:pStyle w:val="a4"/>
              <w:keepLines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>
              <w:rPr>
                <w:rStyle w:val="FontStyle44"/>
                <w:szCs w:val="28"/>
              </w:rPr>
              <w:t>Работа с чатом,</w:t>
            </w:r>
            <w:r w:rsidRPr="0045718B">
              <w:rPr>
                <w:rStyle w:val="FontStyle44"/>
                <w:szCs w:val="28"/>
              </w:rPr>
              <w:t xml:space="preserve"> </w:t>
            </w:r>
            <w:r w:rsidRPr="0045718B">
              <w:rPr>
                <w:color w:val="000000" w:themeColor="text1"/>
                <w:szCs w:val="28"/>
              </w:rPr>
              <w:t xml:space="preserve">ответы на </w:t>
            </w:r>
            <w:r>
              <w:rPr>
                <w:color w:val="000000" w:themeColor="text1"/>
                <w:szCs w:val="28"/>
              </w:rPr>
              <w:t>вопросы</w:t>
            </w:r>
            <w:r w:rsidR="005B4687">
              <w:rPr>
                <w:rStyle w:val="FontStyle44"/>
                <w:szCs w:val="28"/>
              </w:rPr>
              <w:t>. Подведение итогов</w:t>
            </w:r>
          </w:p>
        </w:tc>
        <w:tc>
          <w:tcPr>
            <w:tcW w:w="3624" w:type="dxa"/>
            <w:vAlign w:val="center"/>
          </w:tcPr>
          <w:p w:rsidR="00D908D2" w:rsidRPr="00EB3136" w:rsidRDefault="00D908D2" w:rsidP="00736FFD">
            <w:pPr>
              <w:pStyle w:val="a4"/>
              <w:keepLines/>
              <w:spacing w:before="0" w:beforeAutospacing="0" w:after="0" w:afterAutospacing="0"/>
              <w:rPr>
                <w:color w:val="000000" w:themeColor="text1"/>
                <w:szCs w:val="28"/>
              </w:rPr>
            </w:pPr>
          </w:p>
        </w:tc>
      </w:tr>
    </w:tbl>
    <w:p w:rsidR="00F27161" w:rsidRDefault="00F27161" w:rsidP="00483869"/>
    <w:p w:rsidR="00F27161" w:rsidRDefault="00F27161" w:rsidP="00483869"/>
    <w:sectPr w:rsidR="00F27161" w:rsidSect="00B319B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51F2"/>
    <w:rsid w:val="00005D50"/>
    <w:rsid w:val="00043387"/>
    <w:rsid w:val="0009293F"/>
    <w:rsid w:val="00093896"/>
    <w:rsid w:val="00097495"/>
    <w:rsid w:val="000B731C"/>
    <w:rsid w:val="000C2D61"/>
    <w:rsid w:val="000F5C56"/>
    <w:rsid w:val="00120F3C"/>
    <w:rsid w:val="00134D83"/>
    <w:rsid w:val="00146843"/>
    <w:rsid w:val="001648C3"/>
    <w:rsid w:val="0016704B"/>
    <w:rsid w:val="001B7623"/>
    <w:rsid w:val="002078F0"/>
    <w:rsid w:val="00234082"/>
    <w:rsid w:val="00256921"/>
    <w:rsid w:val="002777F4"/>
    <w:rsid w:val="002802A9"/>
    <w:rsid w:val="00280C65"/>
    <w:rsid w:val="00297FFA"/>
    <w:rsid w:val="002B1003"/>
    <w:rsid w:val="002C0EDC"/>
    <w:rsid w:val="002E4D45"/>
    <w:rsid w:val="003169F2"/>
    <w:rsid w:val="0034462F"/>
    <w:rsid w:val="003570B0"/>
    <w:rsid w:val="003B38AF"/>
    <w:rsid w:val="003F3521"/>
    <w:rsid w:val="003F35D1"/>
    <w:rsid w:val="003F5171"/>
    <w:rsid w:val="00447065"/>
    <w:rsid w:val="004745D3"/>
    <w:rsid w:val="00483869"/>
    <w:rsid w:val="004E3A10"/>
    <w:rsid w:val="00533620"/>
    <w:rsid w:val="0053774E"/>
    <w:rsid w:val="005751F2"/>
    <w:rsid w:val="00585E70"/>
    <w:rsid w:val="00593A0C"/>
    <w:rsid w:val="00593FA9"/>
    <w:rsid w:val="005B4687"/>
    <w:rsid w:val="005B60CC"/>
    <w:rsid w:val="00606CF2"/>
    <w:rsid w:val="00632220"/>
    <w:rsid w:val="006671B5"/>
    <w:rsid w:val="006A3DA1"/>
    <w:rsid w:val="006C038C"/>
    <w:rsid w:val="006C0B4A"/>
    <w:rsid w:val="006E2B8D"/>
    <w:rsid w:val="00711C6E"/>
    <w:rsid w:val="00723DFD"/>
    <w:rsid w:val="00754329"/>
    <w:rsid w:val="00762B9B"/>
    <w:rsid w:val="00775276"/>
    <w:rsid w:val="007A2D16"/>
    <w:rsid w:val="007C3538"/>
    <w:rsid w:val="007D2BCE"/>
    <w:rsid w:val="007D4928"/>
    <w:rsid w:val="007E4181"/>
    <w:rsid w:val="00802EAC"/>
    <w:rsid w:val="00805C1F"/>
    <w:rsid w:val="00812900"/>
    <w:rsid w:val="00824075"/>
    <w:rsid w:val="0083332B"/>
    <w:rsid w:val="0089504F"/>
    <w:rsid w:val="00895CBE"/>
    <w:rsid w:val="008B7257"/>
    <w:rsid w:val="008C5F6A"/>
    <w:rsid w:val="008D1735"/>
    <w:rsid w:val="008D5384"/>
    <w:rsid w:val="009638E0"/>
    <w:rsid w:val="00983027"/>
    <w:rsid w:val="009C5388"/>
    <w:rsid w:val="00A02254"/>
    <w:rsid w:val="00A17AEA"/>
    <w:rsid w:val="00A4069C"/>
    <w:rsid w:val="00A4390E"/>
    <w:rsid w:val="00A634FA"/>
    <w:rsid w:val="00A825F6"/>
    <w:rsid w:val="00AA5D5B"/>
    <w:rsid w:val="00AC533E"/>
    <w:rsid w:val="00AC7D59"/>
    <w:rsid w:val="00B03B96"/>
    <w:rsid w:val="00B319B0"/>
    <w:rsid w:val="00B601CE"/>
    <w:rsid w:val="00B76FDD"/>
    <w:rsid w:val="00B85DB3"/>
    <w:rsid w:val="00BA2EB6"/>
    <w:rsid w:val="00BA4A27"/>
    <w:rsid w:val="00BE3E16"/>
    <w:rsid w:val="00BF5CF5"/>
    <w:rsid w:val="00C16A3F"/>
    <w:rsid w:val="00C92B1E"/>
    <w:rsid w:val="00C94924"/>
    <w:rsid w:val="00C95693"/>
    <w:rsid w:val="00CD2395"/>
    <w:rsid w:val="00CE7DE4"/>
    <w:rsid w:val="00D12C9E"/>
    <w:rsid w:val="00D274DF"/>
    <w:rsid w:val="00D54D14"/>
    <w:rsid w:val="00D908D2"/>
    <w:rsid w:val="00D95A29"/>
    <w:rsid w:val="00DD53B1"/>
    <w:rsid w:val="00DE6DF6"/>
    <w:rsid w:val="00E44198"/>
    <w:rsid w:val="00E84FC5"/>
    <w:rsid w:val="00E87238"/>
    <w:rsid w:val="00EA4B34"/>
    <w:rsid w:val="00ED7C11"/>
    <w:rsid w:val="00EE2235"/>
    <w:rsid w:val="00EF139B"/>
    <w:rsid w:val="00F040B7"/>
    <w:rsid w:val="00F14523"/>
    <w:rsid w:val="00F27161"/>
    <w:rsid w:val="00F86C2D"/>
    <w:rsid w:val="00F9717B"/>
    <w:rsid w:val="00FB307E"/>
    <w:rsid w:val="00FB543C"/>
    <w:rsid w:val="00FF346B"/>
    <w:rsid w:val="00FF5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8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908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D908D2"/>
    <w:rPr>
      <w:rFonts w:ascii="Times New Roman" w:hAnsi="Times New Roman" w:cs="Times New Roman"/>
      <w:sz w:val="22"/>
      <w:szCs w:val="22"/>
    </w:rPr>
  </w:style>
  <w:style w:type="character" w:styleId="a5">
    <w:name w:val="Hyperlink"/>
    <w:basedOn w:val="a0"/>
    <w:uiPriority w:val="99"/>
    <w:unhideWhenUsed/>
    <w:rsid w:val="00C95693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2777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777F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lemost.yandex.ru/j/44084437798015" TargetMode="External"/><Relationship Id="rId4" Type="http://schemas.openxmlformats.org/officeDocument/2006/relationships/hyperlink" Target="https://forms.yandex.ru/u/641949a702848f332f78c4a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chaprina_as</cp:lastModifiedBy>
  <cp:revision>106</cp:revision>
  <dcterms:created xsi:type="dcterms:W3CDTF">2021-11-18T17:17:00Z</dcterms:created>
  <dcterms:modified xsi:type="dcterms:W3CDTF">2023-03-30T10:06:00Z</dcterms:modified>
</cp:coreProperties>
</file>